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E4" w:rsidRDefault="00F170E4" w:rsidP="00F170E4">
      <w:pPr>
        <w:rPr>
          <w:sz w:val="24"/>
          <w:szCs w:val="24"/>
        </w:rPr>
      </w:pPr>
      <w:r>
        <w:rPr>
          <w:sz w:val="24"/>
          <w:szCs w:val="24"/>
        </w:rPr>
        <w:t xml:space="preserve"> W dniach:12-16 .04.2021 w grupie młodszej ,,Krasnale” realizujemy temat :,,Ochrona środowiska”</w:t>
      </w:r>
    </w:p>
    <w:p w:rsidR="001C16D3" w:rsidRDefault="00F170E4" w:rsidP="00F170E4">
      <w:pPr>
        <w:rPr>
          <w:sz w:val="24"/>
          <w:szCs w:val="24"/>
        </w:rPr>
      </w:pPr>
      <w:r>
        <w:rPr>
          <w:sz w:val="24"/>
          <w:szCs w:val="24"/>
        </w:rPr>
        <w:t xml:space="preserve">W ramach tematyki ekologicznej zachęcam rodziców do </w:t>
      </w:r>
      <w:proofErr w:type="spellStart"/>
      <w:r>
        <w:rPr>
          <w:sz w:val="24"/>
          <w:szCs w:val="24"/>
        </w:rPr>
        <w:t>udostepniania</w:t>
      </w:r>
      <w:proofErr w:type="spellEnd"/>
      <w:r>
        <w:rPr>
          <w:sz w:val="24"/>
          <w:szCs w:val="24"/>
        </w:rPr>
        <w:t xml:space="preserve"> dzieciom filmików</w:t>
      </w:r>
      <w:bookmarkStart w:id="0" w:name="_GoBack"/>
      <w:bookmarkEnd w:id="0"/>
      <w:r w:rsidR="001C16D3">
        <w:rPr>
          <w:sz w:val="24"/>
          <w:szCs w:val="24"/>
        </w:rPr>
        <w:t xml:space="preserve"> w Internecie. Zobrazują one dzieciom problemy z którymi boryka się nasza planeta  z winy człowieka(zanieczyszczenie wód ,wyspy plastików, wycinki lasów…).</w:t>
      </w:r>
    </w:p>
    <w:p w:rsidR="00F51E91" w:rsidRDefault="001C16D3" w:rsidP="001C16D3">
      <w:pPr>
        <w:rPr>
          <w:rFonts w:ascii="Arial" w:hAnsi="Arial" w:cs="Arial"/>
          <w:sz w:val="30"/>
          <w:szCs w:val="30"/>
        </w:rPr>
      </w:pPr>
      <w:r>
        <w:rPr>
          <w:sz w:val="24"/>
          <w:szCs w:val="24"/>
        </w:rPr>
        <w:t>Porozmawiajmy z dziećmi o tych problemach i zastanówmy się, jak możemy na co dzień przyczynić się do poprawy tego stanu. W ten sposób kształcimy u dzieci ważne cechy: wrażliwość i  odpowiedzialność.</w:t>
      </w:r>
      <w:r w:rsidR="00F51E91" w:rsidRPr="00F51E91">
        <w:rPr>
          <w:rFonts w:ascii="Arial" w:hAnsi="Arial" w:cs="Arial"/>
          <w:sz w:val="30"/>
          <w:szCs w:val="30"/>
        </w:rPr>
        <w:t xml:space="preserve"> </w:t>
      </w:r>
    </w:p>
    <w:p w:rsidR="00F51E91" w:rsidRDefault="00F51E91" w:rsidP="00F51E91">
      <w:pPr>
        <w:rPr>
          <w:sz w:val="24"/>
          <w:szCs w:val="24"/>
        </w:rPr>
      </w:pPr>
      <w:r>
        <w:rPr>
          <w:sz w:val="24"/>
          <w:szCs w:val="24"/>
        </w:rPr>
        <w:t xml:space="preserve">Oto moje propozycje zajęć i zabaw dla dzieci: </w:t>
      </w:r>
    </w:p>
    <w:p w:rsidR="00F51E91" w:rsidRPr="00F51E91" w:rsidRDefault="00F51E91" w:rsidP="00F51E91">
      <w:pPr>
        <w:rPr>
          <w:sz w:val="24"/>
          <w:szCs w:val="24"/>
        </w:rPr>
      </w:pPr>
      <w:r>
        <w:rPr>
          <w:sz w:val="24"/>
          <w:szCs w:val="24"/>
        </w:rPr>
        <w:t xml:space="preserve">Słuchanie opowiadania ,,Śmieciarz ”Olgi </w:t>
      </w:r>
      <w:proofErr w:type="spellStart"/>
      <w:r>
        <w:rPr>
          <w:sz w:val="24"/>
          <w:szCs w:val="24"/>
        </w:rPr>
        <w:t>Masiuk</w:t>
      </w:r>
      <w:proofErr w:type="spellEnd"/>
    </w:p>
    <w:p w:rsidR="004A01C9" w:rsidRDefault="00F51E91" w:rsidP="001C16D3">
      <w:pPr>
        <w:rPr>
          <w:rFonts w:ascii="Arial" w:hAnsi="Arial" w:cs="Arial"/>
          <w:sz w:val="24"/>
          <w:szCs w:val="24"/>
        </w:rPr>
      </w:pPr>
      <w:r w:rsidRPr="00F51E91">
        <w:rPr>
          <w:rFonts w:ascii="Arial" w:hAnsi="Arial" w:cs="Arial"/>
          <w:sz w:val="24"/>
          <w:szCs w:val="24"/>
        </w:rPr>
        <w:t xml:space="preserve">–Proszę pani, proszę pani, Kuba mówi, że Szczypior jest śmieciarzem, a Szczypior płacze, bo nie jest śmieciarzem, tylko może Kuba jest śmieciarzem, skoro tak mówi –Zosia szybko wyrzucała z siebie </w:t>
      </w:r>
      <w:proofErr w:type="spellStart"/>
      <w:r w:rsidRPr="00F51E91">
        <w:rPr>
          <w:rFonts w:ascii="Arial" w:hAnsi="Arial" w:cs="Arial"/>
          <w:sz w:val="24"/>
          <w:szCs w:val="24"/>
        </w:rPr>
        <w:t>słowa.Kiedy</w:t>
      </w:r>
      <w:proofErr w:type="spellEnd"/>
      <w:r w:rsidRPr="00F51E91">
        <w:rPr>
          <w:rFonts w:ascii="Arial" w:hAnsi="Arial" w:cs="Arial"/>
          <w:sz w:val="24"/>
          <w:szCs w:val="24"/>
        </w:rPr>
        <w:t xml:space="preserve"> Szczypior usłyszał, że płacze, rozpłakał się naprawdę. Pani posadziła więc całą czwórkę na dywanie i spokojnie podała Szczypiorowi chusteczkę. Oczywiście, widząc jakieś małe zbiorowisko, natychmiast </w:t>
      </w:r>
      <w:proofErr w:type="spellStart"/>
      <w:r w:rsidRPr="00F51E91">
        <w:rPr>
          <w:rFonts w:ascii="Arial" w:hAnsi="Arial" w:cs="Arial"/>
          <w:sz w:val="24"/>
          <w:szCs w:val="24"/>
        </w:rPr>
        <w:t>przytuptał</w:t>
      </w:r>
      <w:proofErr w:type="spellEnd"/>
      <w:r w:rsidRPr="00F51E91">
        <w:rPr>
          <w:rFonts w:ascii="Arial" w:hAnsi="Arial" w:cs="Arial"/>
          <w:sz w:val="24"/>
          <w:szCs w:val="24"/>
        </w:rPr>
        <w:t xml:space="preserve"> także Tuptuś.–Czy wiecie, kto to jest śmieciarz? –zapytała Pani.–Taki ktoś, kto zbiera śmierdzące rzeczy i sam śmierdzi. Fuj!!! –odpowiedział Kuba.–Wcale nie –zaprotestowała Zosia. –Sam jesteś fuj!!!Nagle zza okna zaczęły docierać dziwne dźwięki. </w:t>
      </w:r>
      <w:proofErr w:type="spellStart"/>
      <w:r w:rsidRPr="00F51E91">
        <w:rPr>
          <w:rFonts w:ascii="Arial" w:hAnsi="Arial" w:cs="Arial"/>
          <w:sz w:val="24"/>
          <w:szCs w:val="24"/>
        </w:rPr>
        <w:t>Tuptuśpotuptał</w:t>
      </w:r>
      <w:proofErr w:type="spellEnd"/>
      <w:r w:rsidRPr="00F51E91">
        <w:rPr>
          <w:rFonts w:ascii="Arial" w:hAnsi="Arial" w:cs="Arial"/>
          <w:sz w:val="24"/>
          <w:szCs w:val="24"/>
        </w:rPr>
        <w:t xml:space="preserve"> do szyby.–Śmieciara przyjechała! –krzyknął. Dzieci rzuciły się do okna, a za nimi spokojnie podeszła także </w:t>
      </w:r>
      <w:proofErr w:type="spellStart"/>
      <w:r w:rsidRPr="00F51E91">
        <w:rPr>
          <w:rFonts w:ascii="Arial" w:hAnsi="Arial" w:cs="Arial"/>
          <w:sz w:val="24"/>
          <w:szCs w:val="24"/>
        </w:rPr>
        <w:t>Pani.Dwaj</w:t>
      </w:r>
      <w:proofErr w:type="spellEnd"/>
      <w:r w:rsidRPr="00F51E91">
        <w:rPr>
          <w:rFonts w:ascii="Arial" w:hAnsi="Arial" w:cs="Arial"/>
          <w:sz w:val="24"/>
          <w:szCs w:val="24"/>
        </w:rPr>
        <w:t xml:space="preserve"> panowie w granatowych kombinezonach podsuwali pod wielki samochód pojemniki ze śmieciami. Jeden z pojemników był brudny i lepki, więc wstawili go do samochodu i na jego miejscu umieścili czyściutki, zielony. Na ulicy zapanował porządek. Mężczyźni wsiedli do samochodu i wielkie auto ruszyło.–To byli śmieciarze –wyjaśniła </w:t>
      </w:r>
      <w:proofErr w:type="spellStart"/>
      <w:r w:rsidRPr="00F51E91">
        <w:rPr>
          <w:rFonts w:ascii="Arial" w:hAnsi="Arial" w:cs="Arial"/>
          <w:sz w:val="24"/>
          <w:szCs w:val="24"/>
        </w:rPr>
        <w:t>PaniKuba</w:t>
      </w:r>
      <w:proofErr w:type="spellEnd"/>
      <w:r w:rsidRPr="00F51E91">
        <w:rPr>
          <w:rFonts w:ascii="Arial" w:hAnsi="Arial" w:cs="Arial"/>
          <w:sz w:val="24"/>
          <w:szCs w:val="24"/>
        </w:rPr>
        <w:t xml:space="preserve"> popatrzy l na </w:t>
      </w:r>
      <w:proofErr w:type="spellStart"/>
      <w:r w:rsidRPr="00F51E91">
        <w:rPr>
          <w:rFonts w:ascii="Arial" w:hAnsi="Arial" w:cs="Arial"/>
          <w:sz w:val="24"/>
          <w:szCs w:val="24"/>
        </w:rPr>
        <w:t>ulicę.Teraz</w:t>
      </w:r>
      <w:proofErr w:type="spellEnd"/>
      <w:r w:rsidRPr="00F51E91">
        <w:rPr>
          <w:rFonts w:ascii="Arial" w:hAnsi="Arial" w:cs="Arial"/>
          <w:sz w:val="24"/>
          <w:szCs w:val="24"/>
        </w:rPr>
        <w:t xml:space="preserve"> jest ładnie i czysto–Gdyby nie zabrali tych śmieci, pojemnik zapełniłby się szybko, a potem śmieci latałyby po ulicy. –Widzisz, a ty mówiłeś, że Szczypior to śmieciarz –z żalem odezwała się </w:t>
      </w:r>
      <w:proofErr w:type="spellStart"/>
      <w:r w:rsidRPr="00F51E91">
        <w:rPr>
          <w:rFonts w:ascii="Arial" w:hAnsi="Arial" w:cs="Arial"/>
          <w:sz w:val="24"/>
          <w:szCs w:val="24"/>
        </w:rPr>
        <w:t>Elizka</w:t>
      </w:r>
      <w:proofErr w:type="spellEnd"/>
      <w:r w:rsidRPr="00F51E91">
        <w:rPr>
          <w:rFonts w:ascii="Arial" w:hAnsi="Arial" w:cs="Arial"/>
          <w:sz w:val="24"/>
          <w:szCs w:val="24"/>
        </w:rPr>
        <w:t>. –Śmieci to jednak nic przyjemnego –odezwał się Tup. –Chociaż mój kuzyn je lubi, mówi, że ludzie czasem wyrzucają kapustę i marchewki. –Śmieci to rzeczywiście nic przyjemnego –potwierdziła Pani. –I często rzeczywiście brzydko pachną, dlatego niektórzy ludzie, gdy chcą kogoś obrazić, nazywają go śmieciarzem. Ale tak naprawdę śmieciarz to ktoś, kto wywozi śmieci, a widzieliście, że panowie, którzy sprzątali przed chwilą ulice, są bardzo potrzebni, żeby było czysto i przyjemnie. Kuba schylił głowę. –Właśnie –powiedział po chwili. –I kiedy mówiłem, że Szczypior jest śmieciarzem, to właśnie takiego wspaniałego człowieka miałem na myśli.</w:t>
      </w:r>
    </w:p>
    <w:p w:rsidR="001C16D3" w:rsidRPr="00F51E91" w:rsidRDefault="00F51E91" w:rsidP="001C16D3">
      <w:pPr>
        <w:rPr>
          <w:sz w:val="24"/>
          <w:szCs w:val="24"/>
        </w:rPr>
      </w:pPr>
      <w:r w:rsidRPr="00F51E91">
        <w:rPr>
          <w:rFonts w:ascii="Arial" w:hAnsi="Arial" w:cs="Arial"/>
          <w:sz w:val="24"/>
          <w:szCs w:val="24"/>
        </w:rPr>
        <w:t>Rodzicu, możesz</w:t>
      </w:r>
      <w:r w:rsidR="004A01C9">
        <w:rPr>
          <w:rFonts w:ascii="Arial" w:hAnsi="Arial" w:cs="Arial"/>
          <w:sz w:val="24"/>
          <w:szCs w:val="24"/>
        </w:rPr>
        <w:t xml:space="preserve"> porozmawiać</w:t>
      </w:r>
      <w:r w:rsidRPr="00F51E91">
        <w:rPr>
          <w:rFonts w:ascii="Arial" w:hAnsi="Arial" w:cs="Arial"/>
          <w:sz w:val="24"/>
          <w:szCs w:val="24"/>
        </w:rPr>
        <w:t xml:space="preserve"> o zawodzie śmieciarza, oraz zadaj</w:t>
      </w:r>
      <w:r w:rsidR="004A01C9">
        <w:rPr>
          <w:rFonts w:ascii="Arial" w:hAnsi="Arial" w:cs="Arial"/>
          <w:sz w:val="24"/>
          <w:szCs w:val="24"/>
        </w:rPr>
        <w:t xml:space="preserve"> </w:t>
      </w:r>
      <w:r w:rsidRPr="00F51E91">
        <w:rPr>
          <w:rFonts w:ascii="Arial" w:hAnsi="Arial" w:cs="Arial"/>
          <w:sz w:val="24"/>
          <w:szCs w:val="24"/>
        </w:rPr>
        <w:t>dziecku</w:t>
      </w:r>
      <w:r w:rsidR="004A01C9">
        <w:rPr>
          <w:rFonts w:ascii="Arial" w:hAnsi="Arial" w:cs="Arial"/>
          <w:sz w:val="24"/>
          <w:szCs w:val="24"/>
        </w:rPr>
        <w:t xml:space="preserve"> </w:t>
      </w:r>
      <w:r w:rsidRPr="00F51E91">
        <w:rPr>
          <w:rFonts w:ascii="Arial" w:hAnsi="Arial" w:cs="Arial"/>
          <w:sz w:val="24"/>
          <w:szCs w:val="24"/>
        </w:rPr>
        <w:t xml:space="preserve">pytania, </w:t>
      </w:r>
      <w:proofErr w:type="spellStart"/>
      <w:r w:rsidRPr="00F51E91">
        <w:rPr>
          <w:rFonts w:ascii="Arial" w:hAnsi="Arial" w:cs="Arial"/>
          <w:sz w:val="24"/>
          <w:szCs w:val="24"/>
        </w:rPr>
        <w:t>np.:Dlaczego</w:t>
      </w:r>
      <w:proofErr w:type="spellEnd"/>
      <w:r w:rsidRPr="00F51E91">
        <w:rPr>
          <w:rFonts w:ascii="Arial" w:hAnsi="Arial" w:cs="Arial"/>
          <w:sz w:val="24"/>
          <w:szCs w:val="24"/>
        </w:rPr>
        <w:t xml:space="preserve"> Szczypior się rozpłakał?; Jaki samochód zobaczyły dzieci przez okno?; Co robili pracownicy służb komunalnych?; Dlaczego ich praca jest potrzebna?</w:t>
      </w:r>
    </w:p>
    <w:p w:rsidR="00F51E91" w:rsidRDefault="00F51E91" w:rsidP="001C16D3">
      <w:pPr>
        <w:rPr>
          <w:sz w:val="24"/>
          <w:szCs w:val="24"/>
        </w:rPr>
      </w:pPr>
    </w:p>
    <w:p w:rsidR="00F51E91" w:rsidRDefault="00F51E91" w:rsidP="001C16D3">
      <w:pPr>
        <w:rPr>
          <w:sz w:val="24"/>
          <w:szCs w:val="24"/>
        </w:rPr>
      </w:pPr>
    </w:p>
    <w:p w:rsidR="001C16D3" w:rsidRPr="00B82825" w:rsidRDefault="001C16D3" w:rsidP="001C16D3">
      <w:pPr>
        <w:rPr>
          <w:sz w:val="24"/>
          <w:szCs w:val="24"/>
        </w:rPr>
      </w:pPr>
      <w:r>
        <w:rPr>
          <w:sz w:val="24"/>
          <w:szCs w:val="24"/>
        </w:rPr>
        <w:t>Osłuchanie z piosenką:</w:t>
      </w:r>
    </w:p>
    <w:p w:rsidR="001C16D3" w:rsidRPr="00B82825" w:rsidRDefault="001C16D3" w:rsidP="001C16D3">
      <w:pPr>
        <w:rPr>
          <w:b/>
          <w:sz w:val="24"/>
          <w:szCs w:val="24"/>
        </w:rPr>
      </w:pPr>
      <w:r>
        <w:rPr>
          <w:sz w:val="24"/>
          <w:szCs w:val="24"/>
        </w:rPr>
        <w:t xml:space="preserve"> </w:t>
      </w:r>
      <w:r w:rsidRPr="00B82825">
        <w:rPr>
          <w:b/>
          <w:sz w:val="24"/>
          <w:szCs w:val="24"/>
        </w:rPr>
        <w:t>,,Polska, biało- czerwoni”</w:t>
      </w:r>
      <w:r>
        <w:rPr>
          <w:sz w:val="24"/>
          <w:szCs w:val="24"/>
        </w:rPr>
        <w:t xml:space="preserve"> sł. Agnieszka  Galica, muz. Tadeusz Pabisiak( w </w:t>
      </w:r>
      <w:proofErr w:type="spellStart"/>
      <w:r>
        <w:rPr>
          <w:sz w:val="24"/>
          <w:szCs w:val="24"/>
        </w:rPr>
        <w:t>internecie</w:t>
      </w:r>
      <w:proofErr w:type="spellEnd"/>
      <w:r>
        <w:rPr>
          <w:sz w:val="24"/>
          <w:szCs w:val="24"/>
        </w:rPr>
        <w:t>)</w:t>
      </w:r>
    </w:p>
    <w:p w:rsidR="001C16D3" w:rsidRDefault="001C16D3" w:rsidP="001C16D3">
      <w:pPr>
        <w:rPr>
          <w:sz w:val="24"/>
          <w:szCs w:val="24"/>
        </w:rPr>
      </w:pPr>
      <w:r>
        <w:rPr>
          <w:sz w:val="24"/>
          <w:szCs w:val="24"/>
        </w:rPr>
        <w:t>Tu mieszkamy, każdy o tym wie.</w:t>
      </w:r>
    </w:p>
    <w:p w:rsidR="001C16D3" w:rsidRDefault="001C16D3" w:rsidP="001C16D3">
      <w:pPr>
        <w:rPr>
          <w:sz w:val="24"/>
          <w:szCs w:val="24"/>
        </w:rPr>
      </w:pPr>
      <w:r>
        <w:rPr>
          <w:sz w:val="24"/>
          <w:szCs w:val="24"/>
        </w:rPr>
        <w:t>Tu biegamy, tu bawimy się.</w:t>
      </w:r>
    </w:p>
    <w:p w:rsidR="001C16D3" w:rsidRDefault="001C16D3" w:rsidP="001C16D3">
      <w:pPr>
        <w:rPr>
          <w:sz w:val="24"/>
          <w:szCs w:val="24"/>
        </w:rPr>
      </w:pPr>
      <w:r>
        <w:rPr>
          <w:sz w:val="24"/>
          <w:szCs w:val="24"/>
        </w:rPr>
        <w:t>Tutaj śmieci nie rzucamy.</w:t>
      </w:r>
    </w:p>
    <w:p w:rsidR="001C16D3" w:rsidRDefault="001C16D3" w:rsidP="001C16D3">
      <w:pPr>
        <w:rPr>
          <w:sz w:val="24"/>
          <w:szCs w:val="24"/>
        </w:rPr>
      </w:pPr>
      <w:r>
        <w:rPr>
          <w:sz w:val="24"/>
          <w:szCs w:val="24"/>
        </w:rPr>
        <w:t>O porządek zawsze dbamy. I dlatego zaśpiewamy: Polska  biało-czerwoni…</w:t>
      </w:r>
    </w:p>
    <w:p w:rsidR="001C16D3" w:rsidRDefault="001C16D3" w:rsidP="001C16D3">
      <w:pPr>
        <w:rPr>
          <w:sz w:val="24"/>
          <w:szCs w:val="24"/>
        </w:rPr>
      </w:pPr>
    </w:p>
    <w:p w:rsidR="001C16D3" w:rsidRDefault="001C16D3" w:rsidP="001C16D3">
      <w:pPr>
        <w:rPr>
          <w:sz w:val="24"/>
          <w:szCs w:val="24"/>
        </w:rPr>
      </w:pPr>
      <w:r>
        <w:rPr>
          <w:sz w:val="24"/>
          <w:szCs w:val="24"/>
        </w:rPr>
        <w:t>Tam przedszkole, a tu jest nasz dom.</w:t>
      </w:r>
    </w:p>
    <w:p w:rsidR="001C16D3" w:rsidRDefault="001C16D3" w:rsidP="001C16D3">
      <w:pPr>
        <w:rPr>
          <w:sz w:val="24"/>
          <w:szCs w:val="24"/>
        </w:rPr>
      </w:pPr>
      <w:r>
        <w:rPr>
          <w:sz w:val="24"/>
          <w:szCs w:val="24"/>
        </w:rPr>
        <w:t>Posiejemy kolorowy klomb.</w:t>
      </w:r>
    </w:p>
    <w:p w:rsidR="001C16D3" w:rsidRDefault="001C16D3" w:rsidP="001C16D3">
      <w:pPr>
        <w:rPr>
          <w:sz w:val="24"/>
          <w:szCs w:val="24"/>
        </w:rPr>
      </w:pPr>
      <w:r>
        <w:rPr>
          <w:sz w:val="24"/>
          <w:szCs w:val="24"/>
        </w:rPr>
        <w:t>Tu przyjaciół wszędzie mamy.</w:t>
      </w:r>
    </w:p>
    <w:p w:rsidR="001C16D3" w:rsidRDefault="001C16D3" w:rsidP="001C16D3">
      <w:pPr>
        <w:rPr>
          <w:sz w:val="24"/>
          <w:szCs w:val="24"/>
        </w:rPr>
      </w:pPr>
      <w:r>
        <w:rPr>
          <w:sz w:val="24"/>
          <w:szCs w:val="24"/>
        </w:rPr>
        <w:t>Nigdy nie jesteśmy sami.</w:t>
      </w:r>
    </w:p>
    <w:p w:rsidR="001C16D3" w:rsidRDefault="001C16D3" w:rsidP="001C16D3">
      <w:pPr>
        <w:rPr>
          <w:sz w:val="24"/>
          <w:szCs w:val="24"/>
        </w:rPr>
      </w:pPr>
      <w:r>
        <w:rPr>
          <w:sz w:val="24"/>
          <w:szCs w:val="24"/>
        </w:rPr>
        <w:t>I dlatego zaśpiewamy: Polska biało-czerwoni</w:t>
      </w:r>
    </w:p>
    <w:p w:rsidR="001C16D3" w:rsidRDefault="001C16D3" w:rsidP="001C16D3">
      <w:pPr>
        <w:rPr>
          <w:sz w:val="24"/>
          <w:szCs w:val="24"/>
        </w:rPr>
      </w:pPr>
    </w:p>
    <w:p w:rsidR="001C16D3" w:rsidRDefault="001C16D3" w:rsidP="001C16D3">
      <w:pPr>
        <w:rPr>
          <w:sz w:val="24"/>
          <w:szCs w:val="24"/>
        </w:rPr>
      </w:pPr>
      <w:r>
        <w:rPr>
          <w:sz w:val="24"/>
          <w:szCs w:val="24"/>
        </w:rPr>
        <w:t>Tu rośniemy, a za parę lat.</w:t>
      </w:r>
    </w:p>
    <w:p w:rsidR="001C16D3" w:rsidRDefault="001C16D3" w:rsidP="001C16D3">
      <w:pPr>
        <w:rPr>
          <w:sz w:val="24"/>
          <w:szCs w:val="24"/>
        </w:rPr>
      </w:pPr>
      <w:r>
        <w:rPr>
          <w:sz w:val="24"/>
          <w:szCs w:val="24"/>
        </w:rPr>
        <w:t>Samodzielnie wyruszymy w świat.</w:t>
      </w:r>
    </w:p>
    <w:p w:rsidR="001C16D3" w:rsidRDefault="001C16D3" w:rsidP="001C16D3">
      <w:pPr>
        <w:rPr>
          <w:sz w:val="24"/>
          <w:szCs w:val="24"/>
        </w:rPr>
      </w:pPr>
      <w:r>
        <w:rPr>
          <w:sz w:val="24"/>
          <w:szCs w:val="24"/>
        </w:rPr>
        <w:t>Ale kiedyś powrócimy.</w:t>
      </w:r>
    </w:p>
    <w:p w:rsidR="001C16D3" w:rsidRPr="00E10C06" w:rsidRDefault="001C16D3" w:rsidP="001C16D3">
      <w:pPr>
        <w:rPr>
          <w:b/>
          <w:sz w:val="24"/>
          <w:szCs w:val="24"/>
        </w:rPr>
      </w:pPr>
      <w:r>
        <w:rPr>
          <w:sz w:val="24"/>
          <w:szCs w:val="24"/>
        </w:rPr>
        <w:t>Stare kąty odwiedzimy.</w:t>
      </w:r>
    </w:p>
    <w:p w:rsidR="001C16D3" w:rsidRDefault="001C16D3" w:rsidP="001C16D3">
      <w:pPr>
        <w:rPr>
          <w:sz w:val="24"/>
          <w:szCs w:val="24"/>
        </w:rPr>
      </w:pPr>
      <w:r>
        <w:rPr>
          <w:sz w:val="24"/>
          <w:szCs w:val="24"/>
        </w:rPr>
        <w:t>Wtedy sobie  zanucimy: Polska biało-czerwoni…</w:t>
      </w:r>
    </w:p>
    <w:p w:rsidR="001C16D3" w:rsidRDefault="001C16D3" w:rsidP="001C16D3">
      <w:pPr>
        <w:rPr>
          <w:sz w:val="24"/>
          <w:szCs w:val="24"/>
        </w:rPr>
      </w:pPr>
    </w:p>
    <w:p w:rsidR="001C16D3" w:rsidRDefault="001C16D3" w:rsidP="001C16D3">
      <w:pPr>
        <w:rPr>
          <w:sz w:val="24"/>
          <w:szCs w:val="24"/>
        </w:rPr>
      </w:pPr>
      <w:r>
        <w:rPr>
          <w:sz w:val="24"/>
          <w:szCs w:val="24"/>
        </w:rPr>
        <w:t>Podczas słuchania piosenki można wykorzystać do machania  apaszkę   przy słowach :Polska  biało-czerwoni. Można także rytmicznie   przekładać z ręki do ręki  ugniecioną gazetę lub zgnieciony worek foliowy.</w:t>
      </w:r>
    </w:p>
    <w:p w:rsidR="001C16D3" w:rsidRPr="00B33EDF" w:rsidRDefault="001C16D3" w:rsidP="001C16D3">
      <w:pPr>
        <w:rPr>
          <w:b/>
          <w:sz w:val="24"/>
          <w:szCs w:val="24"/>
        </w:rPr>
      </w:pPr>
      <w:r w:rsidRPr="00B33EDF">
        <w:rPr>
          <w:b/>
          <w:sz w:val="24"/>
          <w:szCs w:val="24"/>
        </w:rPr>
        <w:t>,,Czujemy wiatr ‘’–</w:t>
      </w:r>
      <w:r>
        <w:rPr>
          <w:sz w:val="24"/>
          <w:szCs w:val="24"/>
        </w:rPr>
        <w:t>zabawa sensoryczna( na balkonie) dz. Stoi , a rodzić macha przed nim gazetą.</w:t>
      </w:r>
    </w:p>
    <w:p w:rsidR="001C16D3" w:rsidRDefault="001C16D3" w:rsidP="001C16D3">
      <w:pPr>
        <w:rPr>
          <w:sz w:val="24"/>
          <w:szCs w:val="24"/>
        </w:rPr>
      </w:pPr>
      <w:r w:rsidRPr="00B33EDF">
        <w:rPr>
          <w:b/>
          <w:sz w:val="24"/>
          <w:szCs w:val="24"/>
        </w:rPr>
        <w:t>,,Wąchamy powietrze”-</w:t>
      </w:r>
      <w:r>
        <w:rPr>
          <w:sz w:val="24"/>
          <w:szCs w:val="24"/>
        </w:rPr>
        <w:t xml:space="preserve">dziecko z rodzicem maszeruje po mieszkaniu lub balkonie ,zatrzymują się i wdychają nosem powietrze  i wydychają ustami  mówiąc głośno: </w:t>
      </w:r>
      <w:proofErr w:type="spellStart"/>
      <w:r>
        <w:rPr>
          <w:sz w:val="24"/>
          <w:szCs w:val="24"/>
        </w:rPr>
        <w:t>aaa</w:t>
      </w:r>
      <w:proofErr w:type="spellEnd"/>
      <w:r>
        <w:rPr>
          <w:sz w:val="24"/>
          <w:szCs w:val="24"/>
        </w:rPr>
        <w:t>.</w:t>
      </w:r>
    </w:p>
    <w:p w:rsidR="004A01C9" w:rsidRDefault="004A01C9" w:rsidP="001C16D3">
      <w:pPr>
        <w:rPr>
          <w:b/>
          <w:sz w:val="24"/>
          <w:szCs w:val="24"/>
        </w:rPr>
      </w:pPr>
    </w:p>
    <w:p w:rsidR="004A01C9" w:rsidRDefault="004A01C9" w:rsidP="001C16D3">
      <w:pPr>
        <w:rPr>
          <w:b/>
          <w:sz w:val="24"/>
          <w:szCs w:val="24"/>
        </w:rPr>
      </w:pPr>
    </w:p>
    <w:p w:rsidR="001C16D3" w:rsidRPr="00B33EDF" w:rsidRDefault="001C16D3" w:rsidP="001C16D3">
      <w:pPr>
        <w:rPr>
          <w:b/>
          <w:sz w:val="24"/>
          <w:szCs w:val="24"/>
        </w:rPr>
      </w:pPr>
      <w:r w:rsidRPr="00B33EDF">
        <w:rPr>
          <w:b/>
          <w:sz w:val="24"/>
          <w:szCs w:val="24"/>
        </w:rPr>
        <w:t>Zabawa plastyczna ,,Nie chcemy dymu”</w:t>
      </w:r>
    </w:p>
    <w:p w:rsidR="001C16D3" w:rsidRDefault="001C16D3" w:rsidP="001C16D3">
      <w:pPr>
        <w:rPr>
          <w:sz w:val="24"/>
          <w:szCs w:val="24"/>
        </w:rPr>
      </w:pPr>
      <w:r>
        <w:rPr>
          <w:sz w:val="24"/>
          <w:szCs w:val="24"/>
        </w:rPr>
        <w:t>Dziecko na kartkach A4 wspólnie z rodzicem  rysuje dym np.: dymiące kominy, spaliny wydobywające się z rur wydechowych samochodów ,dym papierosowy i układają rysunki wokół kartki z napisem NIE .Wszystkie rysunki przekreślają  czerwona ukośna linią.</w:t>
      </w:r>
    </w:p>
    <w:p w:rsidR="001C16D3" w:rsidRDefault="001C16D3" w:rsidP="001C16D3">
      <w:pPr>
        <w:rPr>
          <w:sz w:val="24"/>
          <w:szCs w:val="24"/>
        </w:rPr>
      </w:pPr>
      <w:r w:rsidRPr="00B33EDF">
        <w:rPr>
          <w:b/>
          <w:sz w:val="24"/>
          <w:szCs w:val="24"/>
        </w:rPr>
        <w:t>,,Tup w lesie”-</w:t>
      </w:r>
      <w:r>
        <w:rPr>
          <w:sz w:val="24"/>
          <w:szCs w:val="24"/>
        </w:rPr>
        <w:t xml:space="preserve">gimnastyka buzi i języka według Beaty Gawrońskiej- ćwiczy dziecko z rodzicem, który opowiada  o wycieczce  </w:t>
      </w:r>
      <w:proofErr w:type="spellStart"/>
      <w:r>
        <w:rPr>
          <w:sz w:val="24"/>
          <w:szCs w:val="24"/>
        </w:rPr>
        <w:t>Tupa</w:t>
      </w:r>
      <w:proofErr w:type="spellEnd"/>
    </w:p>
    <w:p w:rsidR="001C16D3" w:rsidRDefault="001C16D3" w:rsidP="001C16D3">
      <w:pPr>
        <w:rPr>
          <w:sz w:val="24"/>
          <w:szCs w:val="24"/>
        </w:rPr>
      </w:pPr>
      <w:r>
        <w:rPr>
          <w:sz w:val="24"/>
          <w:szCs w:val="24"/>
        </w:rPr>
        <w:t xml:space="preserve">Pewnego dnia (zajączek) Tup wybrał się na spacer do lasu. Idąc patrzył w górę i podziwiał błękitne niebo( przesuwanie językiem od wałka dziąsłowego do podniebienia miękkiego),potem łąki i pola(przesuwanie czubka języka po wewnętrznych stronach policzków).Gdy doszedł do lasu zaczął liczyć drzewa(liczenie językiem dolnych i górnych zębów) .Na polanie zobaczył małego jelonka, który skubał trawę(klaskanie językiem).Zobaczył też wiewiórkę, która wchodziła na drzewo( wyciąganie języka w kierunku nosa).Gdy zmęczył się chodzeniem ,położył się na trawie pod drzewem( wysuwanie </w:t>
      </w:r>
      <w:proofErr w:type="spellStart"/>
      <w:r>
        <w:rPr>
          <w:sz w:val="24"/>
          <w:szCs w:val="24"/>
        </w:rPr>
        <w:t>jezyka</w:t>
      </w:r>
      <w:proofErr w:type="spellEnd"/>
      <w:r>
        <w:rPr>
          <w:sz w:val="24"/>
          <w:szCs w:val="24"/>
        </w:rPr>
        <w:t xml:space="preserve"> do brody). Zaczęło się ściemniać , więc postanowił wrócić do domu. Szedł i rozglądał się w jedna i w drugą stronę(wysuwanie języka raz w lewo, raz w prawo).Gdy przechodził obok strumyka, zobaczył małego lisa, który pił wodę(szerokim językiem robienie łopatki).Języczek był bardzo zadowolony ze spaceru( uśmiechamy się)</w:t>
      </w:r>
    </w:p>
    <w:p w:rsidR="001C16D3" w:rsidRDefault="001C16D3" w:rsidP="001C16D3">
      <w:pPr>
        <w:rPr>
          <w:sz w:val="24"/>
          <w:szCs w:val="24"/>
        </w:rPr>
      </w:pPr>
      <w:r>
        <w:rPr>
          <w:sz w:val="24"/>
          <w:szCs w:val="24"/>
        </w:rPr>
        <w:t>Zabawa ,</w:t>
      </w:r>
      <w:r w:rsidRPr="005A10C5">
        <w:rPr>
          <w:b/>
          <w:sz w:val="24"/>
          <w:szCs w:val="24"/>
        </w:rPr>
        <w:t>,Rozpoznaj smak</w:t>
      </w:r>
      <w:r>
        <w:rPr>
          <w:sz w:val="24"/>
          <w:szCs w:val="24"/>
        </w:rPr>
        <w:t>?”- dziecko z zasłoniętymi oczyma rozpoznaje smak: sok z marchwi, płatki owsiane, sok z cytryny, mleko, ser itp. .produkty  spożywcze.</w:t>
      </w:r>
    </w:p>
    <w:p w:rsidR="001C16D3" w:rsidRPr="004A29EA" w:rsidRDefault="001C16D3" w:rsidP="00EB406E">
      <w:pPr>
        <w:rPr>
          <w:b/>
          <w:sz w:val="24"/>
          <w:szCs w:val="24"/>
        </w:rPr>
      </w:pPr>
      <w:r w:rsidRPr="004A29EA">
        <w:rPr>
          <w:b/>
          <w:sz w:val="24"/>
          <w:szCs w:val="24"/>
        </w:rPr>
        <w:t>Zachęcam do</w:t>
      </w:r>
      <w:r w:rsidR="00BA1801">
        <w:rPr>
          <w:b/>
          <w:sz w:val="24"/>
          <w:szCs w:val="24"/>
        </w:rPr>
        <w:t xml:space="preserve"> zabaw </w:t>
      </w:r>
      <w:proofErr w:type="spellStart"/>
      <w:r w:rsidR="00BA1801">
        <w:rPr>
          <w:b/>
          <w:sz w:val="24"/>
          <w:szCs w:val="24"/>
        </w:rPr>
        <w:t>ruchowych:YouTube-Kreatywne</w:t>
      </w:r>
      <w:proofErr w:type="spellEnd"/>
      <w:r w:rsidR="00BA1801">
        <w:rPr>
          <w:b/>
          <w:sz w:val="24"/>
          <w:szCs w:val="24"/>
        </w:rPr>
        <w:t xml:space="preserve"> zabawy ruchowe dla dzieci/kreatywne nauczycielki/</w:t>
      </w:r>
    </w:p>
    <w:p w:rsidR="001C16D3" w:rsidRDefault="000003C5" w:rsidP="001C16D3">
      <w:pPr>
        <w:rPr>
          <w:b/>
          <w:sz w:val="24"/>
          <w:szCs w:val="24"/>
        </w:rPr>
      </w:pPr>
      <w:r>
        <w:rPr>
          <w:b/>
          <w:sz w:val="24"/>
          <w:szCs w:val="24"/>
        </w:rPr>
        <w:t xml:space="preserve"> </w:t>
      </w:r>
      <w:r w:rsidR="001C16D3" w:rsidRPr="004A29EA">
        <w:rPr>
          <w:b/>
          <w:sz w:val="24"/>
          <w:szCs w:val="24"/>
        </w:rPr>
        <w:t>Proszę korzystać  z  kart pracy z części 2  ćwiczenia dla 4-latka nr:</w:t>
      </w:r>
      <w:r>
        <w:rPr>
          <w:b/>
          <w:sz w:val="24"/>
          <w:szCs w:val="24"/>
        </w:rPr>
        <w:t xml:space="preserve">  </w:t>
      </w:r>
      <w:r w:rsidR="001C16D3" w:rsidRPr="004A29EA">
        <w:rPr>
          <w:b/>
          <w:sz w:val="24"/>
          <w:szCs w:val="24"/>
        </w:rPr>
        <w:t xml:space="preserve">17 </w:t>
      </w:r>
      <w:r>
        <w:rPr>
          <w:b/>
          <w:sz w:val="24"/>
          <w:szCs w:val="24"/>
        </w:rPr>
        <w:t xml:space="preserve"> </w:t>
      </w:r>
      <w:r w:rsidR="00560B51">
        <w:rPr>
          <w:b/>
          <w:sz w:val="24"/>
          <w:szCs w:val="24"/>
        </w:rPr>
        <w:t xml:space="preserve">oraz ,,Księgi zawodów”str.31,,Pracownik służb oczyszczania </w:t>
      </w:r>
      <w:proofErr w:type="spellStart"/>
      <w:r w:rsidR="00560B51">
        <w:rPr>
          <w:b/>
          <w:sz w:val="24"/>
          <w:szCs w:val="24"/>
        </w:rPr>
        <w:t>miasta</w:t>
      </w:r>
      <w:r w:rsidR="00421F5F">
        <w:rPr>
          <w:b/>
          <w:sz w:val="24"/>
          <w:szCs w:val="24"/>
        </w:rPr>
        <w:t>,,Historyjka</w:t>
      </w:r>
      <w:proofErr w:type="spellEnd"/>
      <w:r w:rsidR="00421F5F">
        <w:rPr>
          <w:b/>
          <w:sz w:val="24"/>
          <w:szCs w:val="24"/>
        </w:rPr>
        <w:t xml:space="preserve"> obrazkowa”</w:t>
      </w:r>
      <w:r w:rsidR="00E10C06">
        <w:rPr>
          <w:b/>
          <w:sz w:val="24"/>
          <w:szCs w:val="24"/>
        </w:rPr>
        <w:t>wyprawka45</w:t>
      </w:r>
    </w:p>
    <w:p w:rsidR="00421F5F" w:rsidRDefault="00421F5F" w:rsidP="001C16D3">
      <w:pPr>
        <w:rPr>
          <w:b/>
          <w:sz w:val="24"/>
          <w:szCs w:val="24"/>
        </w:rPr>
      </w:pPr>
      <w:r>
        <w:rPr>
          <w:b/>
          <w:sz w:val="24"/>
          <w:szCs w:val="24"/>
        </w:rPr>
        <w:t>Dla</w:t>
      </w:r>
      <w:r w:rsidRPr="00E10C06">
        <w:rPr>
          <w:sz w:val="24"/>
          <w:szCs w:val="24"/>
        </w:rPr>
        <w:t xml:space="preserve"> </w:t>
      </w:r>
      <w:r w:rsidRPr="00E10C06">
        <w:rPr>
          <w:b/>
          <w:sz w:val="24"/>
          <w:szCs w:val="24"/>
        </w:rPr>
        <w:t>5-latków</w:t>
      </w:r>
      <w:r>
        <w:rPr>
          <w:b/>
          <w:sz w:val="24"/>
          <w:szCs w:val="24"/>
        </w:rPr>
        <w:t xml:space="preserve"> w zeszycie grafomotorycznym rysowanie po śladie..Środowisko”str.45</w:t>
      </w:r>
    </w:p>
    <w:p w:rsidR="00421F5F" w:rsidRDefault="00421F5F" w:rsidP="001C16D3">
      <w:pPr>
        <w:rPr>
          <w:b/>
          <w:sz w:val="24"/>
          <w:szCs w:val="24"/>
        </w:rPr>
      </w:pPr>
      <w:r>
        <w:rPr>
          <w:b/>
          <w:sz w:val="24"/>
          <w:szCs w:val="24"/>
        </w:rPr>
        <w:t>W Wielkiej Księdze Tropicieli ,,Dbamy o środowisko”str.75{5-latek)</w:t>
      </w:r>
    </w:p>
    <w:p w:rsidR="00421F5F" w:rsidRDefault="00421F5F" w:rsidP="001C16D3">
      <w:pPr>
        <w:rPr>
          <w:b/>
          <w:sz w:val="24"/>
          <w:szCs w:val="24"/>
        </w:rPr>
      </w:pPr>
      <w:r>
        <w:rPr>
          <w:b/>
          <w:sz w:val="24"/>
          <w:szCs w:val="24"/>
        </w:rPr>
        <w:t>,,Tropiciele” karta 3 str.28-łączen</w:t>
      </w:r>
      <w:r w:rsidR="008E0277">
        <w:rPr>
          <w:b/>
          <w:sz w:val="24"/>
          <w:szCs w:val="24"/>
        </w:rPr>
        <w:t>ie odpadów z kontenerem</w:t>
      </w:r>
      <w:r w:rsidR="00E10C06">
        <w:rPr>
          <w:b/>
          <w:sz w:val="24"/>
          <w:szCs w:val="24"/>
        </w:rPr>
        <w:t xml:space="preserve"> </w:t>
      </w:r>
      <w:r w:rsidR="008E0277">
        <w:rPr>
          <w:b/>
          <w:sz w:val="24"/>
          <w:szCs w:val="24"/>
        </w:rPr>
        <w:t xml:space="preserve"> i str27</w:t>
      </w:r>
      <w:r w:rsidR="00E10C06">
        <w:rPr>
          <w:b/>
          <w:sz w:val="24"/>
          <w:szCs w:val="24"/>
        </w:rPr>
        <w:t>{poznajemy literę,,</w:t>
      </w:r>
      <w:proofErr w:type="spellStart"/>
      <w:r w:rsidR="00E10C06">
        <w:rPr>
          <w:b/>
          <w:sz w:val="24"/>
          <w:szCs w:val="24"/>
        </w:rPr>
        <w:t>W,w</w:t>
      </w:r>
      <w:proofErr w:type="spellEnd"/>
      <w:r w:rsidR="00E10C06">
        <w:rPr>
          <w:b/>
          <w:sz w:val="24"/>
          <w:szCs w:val="24"/>
        </w:rPr>
        <w:t>”</w:t>
      </w:r>
    </w:p>
    <w:p w:rsidR="00EB406E" w:rsidRDefault="00EB406E" w:rsidP="001C16D3">
      <w:pPr>
        <w:rPr>
          <w:b/>
          <w:sz w:val="24"/>
          <w:szCs w:val="24"/>
        </w:rPr>
      </w:pPr>
    </w:p>
    <w:p w:rsidR="00EB406E" w:rsidRPr="004A29EA" w:rsidRDefault="00EB406E" w:rsidP="001C16D3">
      <w:pPr>
        <w:rPr>
          <w:b/>
          <w:sz w:val="24"/>
          <w:szCs w:val="24"/>
        </w:rPr>
      </w:pPr>
      <w:r>
        <w:rPr>
          <w:b/>
          <w:sz w:val="24"/>
          <w:szCs w:val="24"/>
        </w:rPr>
        <w:t xml:space="preserve">Dla 3-latków proponuję ćwiczenia </w:t>
      </w:r>
      <w:proofErr w:type="spellStart"/>
      <w:r>
        <w:rPr>
          <w:b/>
          <w:sz w:val="24"/>
          <w:szCs w:val="24"/>
        </w:rPr>
        <w:t>manualne:darcie</w:t>
      </w:r>
      <w:proofErr w:type="spellEnd"/>
      <w:r>
        <w:rPr>
          <w:b/>
          <w:sz w:val="24"/>
          <w:szCs w:val="24"/>
        </w:rPr>
        <w:t xml:space="preserve"> </w:t>
      </w:r>
      <w:proofErr w:type="spellStart"/>
      <w:r>
        <w:rPr>
          <w:b/>
          <w:sz w:val="24"/>
          <w:szCs w:val="24"/>
        </w:rPr>
        <w:t>gazet,cięcie</w:t>
      </w:r>
      <w:proofErr w:type="spellEnd"/>
      <w:r>
        <w:rPr>
          <w:b/>
          <w:sz w:val="24"/>
          <w:szCs w:val="24"/>
        </w:rPr>
        <w:t xml:space="preserve"> papieru </w:t>
      </w:r>
      <w:proofErr w:type="spellStart"/>
      <w:r>
        <w:rPr>
          <w:b/>
          <w:sz w:val="24"/>
          <w:szCs w:val="24"/>
        </w:rPr>
        <w:t>nożyczkami,malowanie</w:t>
      </w:r>
      <w:proofErr w:type="spellEnd"/>
      <w:r>
        <w:rPr>
          <w:b/>
          <w:sz w:val="24"/>
          <w:szCs w:val="24"/>
        </w:rPr>
        <w:t xml:space="preserve"> na temat </w:t>
      </w:r>
      <w:proofErr w:type="spellStart"/>
      <w:r>
        <w:rPr>
          <w:b/>
          <w:sz w:val="24"/>
          <w:szCs w:val="24"/>
        </w:rPr>
        <w:t>dowolny,kolorowanie</w:t>
      </w:r>
      <w:proofErr w:type="spellEnd"/>
      <w:r>
        <w:rPr>
          <w:b/>
          <w:sz w:val="24"/>
          <w:szCs w:val="24"/>
        </w:rPr>
        <w:t xml:space="preserve"> obrazków(darmowe kolorowanki-</w:t>
      </w:r>
      <w:proofErr w:type="spellStart"/>
      <w:r>
        <w:rPr>
          <w:b/>
          <w:sz w:val="24"/>
          <w:szCs w:val="24"/>
        </w:rPr>
        <w:t>internet</w:t>
      </w:r>
      <w:proofErr w:type="spellEnd"/>
      <w:r>
        <w:rPr>
          <w:b/>
          <w:sz w:val="24"/>
          <w:szCs w:val="24"/>
        </w:rPr>
        <w:t>)</w:t>
      </w:r>
    </w:p>
    <w:p w:rsidR="001C16D3" w:rsidRDefault="001C16D3" w:rsidP="001C16D3">
      <w:pPr>
        <w:rPr>
          <w:sz w:val="24"/>
          <w:szCs w:val="24"/>
        </w:rPr>
      </w:pPr>
      <w:r>
        <w:rPr>
          <w:sz w:val="24"/>
          <w:szCs w:val="24"/>
        </w:rPr>
        <w:t xml:space="preserve">Ciekawe propozycje książkowe  dla dzieci można znaleźć  w Internecie pod hasłem ,,Zostań w domu” Karolina Piotrowska-link na </w:t>
      </w:r>
      <w:proofErr w:type="spellStart"/>
      <w:r>
        <w:rPr>
          <w:sz w:val="24"/>
          <w:szCs w:val="24"/>
        </w:rPr>
        <w:t>Facebooku</w:t>
      </w:r>
      <w:proofErr w:type="spellEnd"/>
    </w:p>
    <w:p w:rsidR="001C16D3" w:rsidRDefault="001C16D3" w:rsidP="001C16D3">
      <w:pPr>
        <w:rPr>
          <w:sz w:val="24"/>
          <w:szCs w:val="24"/>
        </w:rPr>
      </w:pPr>
      <w:r>
        <w:rPr>
          <w:sz w:val="24"/>
          <w:szCs w:val="24"/>
        </w:rPr>
        <w:t>Proponuję wspólna zabawę</w:t>
      </w:r>
    </w:p>
    <w:p w:rsidR="001C16D3" w:rsidRDefault="001C16D3" w:rsidP="001C16D3">
      <w:pPr>
        <w:rPr>
          <w:sz w:val="24"/>
          <w:szCs w:val="24"/>
        </w:rPr>
      </w:pPr>
      <w:r>
        <w:rPr>
          <w:sz w:val="24"/>
          <w:szCs w:val="24"/>
        </w:rPr>
        <w:t>,,Wieloryb i rybki”-rodzice i rodzeństwo  idą  w kole jeden za drugim , dziecko stoi w  środku  (jest wielorybem),  i  powtarza rymowankę:</w:t>
      </w:r>
    </w:p>
    <w:p w:rsidR="001C16D3" w:rsidRDefault="001C16D3" w:rsidP="001C16D3">
      <w:pPr>
        <w:rPr>
          <w:sz w:val="24"/>
          <w:szCs w:val="24"/>
        </w:rPr>
      </w:pPr>
      <w:r>
        <w:rPr>
          <w:sz w:val="24"/>
          <w:szCs w:val="24"/>
        </w:rPr>
        <w:t>Wieloryb i rybki</w:t>
      </w:r>
    </w:p>
    <w:p w:rsidR="001C16D3" w:rsidRDefault="001C16D3" w:rsidP="001C16D3">
      <w:pPr>
        <w:rPr>
          <w:sz w:val="24"/>
          <w:szCs w:val="24"/>
        </w:rPr>
      </w:pPr>
      <w:r>
        <w:rPr>
          <w:sz w:val="24"/>
          <w:szCs w:val="24"/>
        </w:rPr>
        <w:t>Maria Bogdanowicz</w:t>
      </w:r>
    </w:p>
    <w:p w:rsidR="001C16D3" w:rsidRDefault="001C16D3" w:rsidP="001C16D3">
      <w:pPr>
        <w:rPr>
          <w:sz w:val="24"/>
          <w:szCs w:val="24"/>
        </w:rPr>
      </w:pPr>
      <w:r>
        <w:rPr>
          <w:sz w:val="24"/>
          <w:szCs w:val="24"/>
        </w:rPr>
        <w:t>Raz rybki w morzu brały ślub</w:t>
      </w:r>
    </w:p>
    <w:p w:rsidR="001C16D3" w:rsidRDefault="001C16D3" w:rsidP="001C16D3">
      <w:pPr>
        <w:rPr>
          <w:sz w:val="24"/>
          <w:szCs w:val="24"/>
        </w:rPr>
      </w:pPr>
      <w:r>
        <w:rPr>
          <w:sz w:val="24"/>
          <w:szCs w:val="24"/>
        </w:rPr>
        <w:t>I tak chlupały :</w:t>
      </w:r>
      <w:proofErr w:type="spellStart"/>
      <w:r>
        <w:rPr>
          <w:sz w:val="24"/>
          <w:szCs w:val="24"/>
        </w:rPr>
        <w:t>chlu</w:t>
      </w:r>
      <w:proofErr w:type="spellEnd"/>
      <w:r>
        <w:rPr>
          <w:sz w:val="24"/>
          <w:szCs w:val="24"/>
        </w:rPr>
        <w:t xml:space="preserve">, </w:t>
      </w:r>
      <w:proofErr w:type="spellStart"/>
      <w:r>
        <w:rPr>
          <w:sz w:val="24"/>
          <w:szCs w:val="24"/>
        </w:rPr>
        <w:t>chlu</w:t>
      </w:r>
      <w:proofErr w:type="spellEnd"/>
      <w:r>
        <w:rPr>
          <w:sz w:val="24"/>
          <w:szCs w:val="24"/>
        </w:rPr>
        <w:t>, chlup.</w:t>
      </w:r>
    </w:p>
    <w:p w:rsidR="001C16D3" w:rsidRDefault="001C16D3" w:rsidP="001C16D3">
      <w:pPr>
        <w:rPr>
          <w:sz w:val="24"/>
          <w:szCs w:val="24"/>
        </w:rPr>
      </w:pPr>
      <w:r>
        <w:rPr>
          <w:sz w:val="24"/>
          <w:szCs w:val="24"/>
        </w:rPr>
        <w:t>A wtem wieloryb wielki wpadł</w:t>
      </w:r>
    </w:p>
    <w:p w:rsidR="001C16D3" w:rsidRDefault="001C16D3" w:rsidP="001C16D3">
      <w:pPr>
        <w:rPr>
          <w:sz w:val="24"/>
          <w:szCs w:val="24"/>
        </w:rPr>
      </w:pPr>
      <w:r>
        <w:rPr>
          <w:sz w:val="24"/>
          <w:szCs w:val="24"/>
        </w:rPr>
        <w:t>I całe towarzystwo zjadł.</w:t>
      </w:r>
    </w:p>
    <w:p w:rsidR="001C16D3" w:rsidRDefault="001C16D3" w:rsidP="001C16D3">
      <w:pPr>
        <w:rPr>
          <w:sz w:val="24"/>
          <w:szCs w:val="24"/>
        </w:rPr>
      </w:pPr>
      <w:r>
        <w:rPr>
          <w:sz w:val="24"/>
          <w:szCs w:val="24"/>
        </w:rPr>
        <w:t xml:space="preserve">Na słowa :i całe towarzystwo zjadł -rodzice i rodzeństwo szybko  robią przysiad. </w:t>
      </w:r>
    </w:p>
    <w:p w:rsidR="001C16D3" w:rsidRDefault="001C16D3" w:rsidP="001C16D3">
      <w:pPr>
        <w:rPr>
          <w:sz w:val="24"/>
          <w:szCs w:val="24"/>
        </w:rPr>
      </w:pPr>
      <w:r>
        <w:rPr>
          <w:sz w:val="24"/>
          <w:szCs w:val="24"/>
        </w:rPr>
        <w:t>Dziecko-wieloryb  łapie osobę , która nie zdąży zrobić przysiadu. Zabawa zaczyna się od początku.</w:t>
      </w:r>
    </w:p>
    <w:p w:rsidR="001C16D3" w:rsidRDefault="001C16D3" w:rsidP="001C16D3">
      <w:pPr>
        <w:rPr>
          <w:sz w:val="24"/>
          <w:szCs w:val="24"/>
        </w:rPr>
      </w:pPr>
      <w:r>
        <w:rPr>
          <w:sz w:val="24"/>
          <w:szCs w:val="24"/>
        </w:rPr>
        <w:t>Zabawmy się również z dziećmi w zabawę ,,Śmieciowe smakosze” i dajmy możliwość dziecku segregować śmieci  do odpowiednich pojemników zaznaczonych np. kolorową kartka(plastiki-żółtą)</w:t>
      </w:r>
    </w:p>
    <w:p w:rsidR="00BA1801" w:rsidRDefault="00BA1801" w:rsidP="001C16D3">
      <w:pPr>
        <w:rPr>
          <w:sz w:val="24"/>
          <w:szCs w:val="24"/>
        </w:rPr>
      </w:pPr>
      <w:r>
        <w:rPr>
          <w:sz w:val="24"/>
          <w:szCs w:val="24"/>
        </w:rPr>
        <w:t xml:space="preserve">Zabawa relaksacyjna  Odgłosy lasu| Śpiew </w:t>
      </w:r>
      <w:proofErr w:type="spellStart"/>
      <w:r>
        <w:rPr>
          <w:sz w:val="24"/>
          <w:szCs w:val="24"/>
        </w:rPr>
        <w:t>ptaków|Odgłosy</w:t>
      </w:r>
      <w:proofErr w:type="spellEnd"/>
      <w:r>
        <w:rPr>
          <w:sz w:val="24"/>
          <w:szCs w:val="24"/>
        </w:rPr>
        <w:t xml:space="preserve"> natury| -3-4-5-latki </w:t>
      </w:r>
      <w:proofErr w:type="spellStart"/>
      <w:r>
        <w:rPr>
          <w:sz w:val="24"/>
          <w:szCs w:val="24"/>
        </w:rPr>
        <w:t>YouTube</w:t>
      </w:r>
      <w:proofErr w:type="spellEnd"/>
    </w:p>
    <w:p w:rsidR="001C16D3" w:rsidRDefault="001C16D3" w:rsidP="001C16D3">
      <w:pPr>
        <w:rPr>
          <w:sz w:val="24"/>
          <w:szCs w:val="24"/>
        </w:rPr>
      </w:pPr>
      <w:r>
        <w:rPr>
          <w:sz w:val="24"/>
          <w:szCs w:val="24"/>
        </w:rPr>
        <w:t xml:space="preserve">Zabawa dydaktyczna </w:t>
      </w:r>
      <w:r w:rsidRPr="00CB66E0">
        <w:rPr>
          <w:b/>
          <w:sz w:val="24"/>
          <w:szCs w:val="24"/>
        </w:rPr>
        <w:t>,,Sadzimy drzewa”</w:t>
      </w:r>
    </w:p>
    <w:p w:rsidR="001C16D3" w:rsidRDefault="001C16D3" w:rsidP="001C16D3">
      <w:pPr>
        <w:rPr>
          <w:sz w:val="24"/>
          <w:szCs w:val="24"/>
        </w:rPr>
      </w:pPr>
      <w:r>
        <w:rPr>
          <w:sz w:val="24"/>
          <w:szCs w:val="24"/>
        </w:rPr>
        <w:t>Dziecko rysuje i  wycina drzewa różnej wysokości ,następnie przykleja je  na kartce tworząc las  . Po przyklejeniu każdego drzewa liczy drzewa w lesie i podaje ich wynik rodzicowi. Klaszcze w  ręce  i liczy ,podskakuje  tyle razy ile jest drzew na rysunku, tupie prawa i lewą nogą, skacze jak pajac. Jeśli  jest możliwość w ogrodzie posadzenia roślin  , zachęcamy dziecko do pomocy, będzie to dla niego nowe doświadczenie  z przyrodą</w:t>
      </w:r>
    </w:p>
    <w:p w:rsidR="0067234E" w:rsidRDefault="00091945">
      <w:r>
        <w:t>Ćwiczenia grafomotoryczne -darmowe szlaczki-Internet(4 i 5-latki)</w:t>
      </w:r>
    </w:p>
    <w:p w:rsidR="00CE2579" w:rsidRPr="00CE2579" w:rsidRDefault="00CE2579">
      <w:pPr>
        <w:rPr>
          <w:sz w:val="24"/>
          <w:szCs w:val="24"/>
        </w:rPr>
      </w:pPr>
      <w:r w:rsidRPr="00CE2579">
        <w:rPr>
          <w:rFonts w:ascii="Arial" w:hAnsi="Arial" w:cs="Arial"/>
          <w:sz w:val="24"/>
          <w:szCs w:val="24"/>
        </w:rPr>
        <w:t xml:space="preserve">Oto link do </w:t>
      </w:r>
      <w:proofErr w:type="spellStart"/>
      <w:r w:rsidRPr="00CE2579">
        <w:rPr>
          <w:rFonts w:ascii="Arial" w:hAnsi="Arial" w:cs="Arial"/>
          <w:sz w:val="24"/>
          <w:szCs w:val="24"/>
        </w:rPr>
        <w:t>bajki:https</w:t>
      </w:r>
      <w:proofErr w:type="spellEnd"/>
      <w:r w:rsidRPr="00CE2579">
        <w:rPr>
          <w:rFonts w:ascii="Arial" w:hAnsi="Arial" w:cs="Arial"/>
          <w:sz w:val="24"/>
          <w:szCs w:val="24"/>
        </w:rPr>
        <w:t>://youtu.be/SHJBXgNHV0Q</w:t>
      </w:r>
    </w:p>
    <w:sectPr w:rsidR="00CE2579" w:rsidRPr="00CE2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D3"/>
    <w:rsid w:val="000003C5"/>
    <w:rsid w:val="00091945"/>
    <w:rsid w:val="0017263F"/>
    <w:rsid w:val="001C16D3"/>
    <w:rsid w:val="00421F5F"/>
    <w:rsid w:val="004A01C9"/>
    <w:rsid w:val="00560B51"/>
    <w:rsid w:val="0067234E"/>
    <w:rsid w:val="008E0277"/>
    <w:rsid w:val="00BA1801"/>
    <w:rsid w:val="00CE2579"/>
    <w:rsid w:val="00E10C06"/>
    <w:rsid w:val="00EB406E"/>
    <w:rsid w:val="00F170E4"/>
    <w:rsid w:val="00F51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6D3"/>
  </w:style>
  <w:style w:type="paragraph" w:styleId="Nagwek1">
    <w:name w:val="heading 1"/>
    <w:basedOn w:val="Normalny"/>
    <w:next w:val="Normalny"/>
    <w:link w:val="Nagwek1Znak"/>
    <w:uiPriority w:val="9"/>
    <w:qFormat/>
    <w:rsid w:val="0017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2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7263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7263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726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726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726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726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1726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263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17263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7263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17263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17263F"/>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17263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726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7263F"/>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17263F"/>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7263F"/>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172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7263F"/>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726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7263F"/>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17263F"/>
    <w:rPr>
      <w:b/>
      <w:bCs/>
    </w:rPr>
  </w:style>
  <w:style w:type="character" w:styleId="Uwydatnienie">
    <w:name w:val="Emphasis"/>
    <w:basedOn w:val="Domylnaczcionkaakapitu"/>
    <w:uiPriority w:val="20"/>
    <w:qFormat/>
    <w:rsid w:val="0017263F"/>
    <w:rPr>
      <w:i/>
      <w:iCs/>
    </w:rPr>
  </w:style>
  <w:style w:type="paragraph" w:styleId="Bezodstpw">
    <w:name w:val="No Spacing"/>
    <w:uiPriority w:val="1"/>
    <w:qFormat/>
    <w:rsid w:val="0017263F"/>
    <w:pPr>
      <w:spacing w:after="0" w:line="240" w:lineRule="auto"/>
    </w:pPr>
  </w:style>
  <w:style w:type="paragraph" w:styleId="Akapitzlist">
    <w:name w:val="List Paragraph"/>
    <w:basedOn w:val="Normalny"/>
    <w:uiPriority w:val="34"/>
    <w:qFormat/>
    <w:rsid w:val="0017263F"/>
    <w:pPr>
      <w:ind w:left="720"/>
      <w:contextualSpacing/>
    </w:pPr>
  </w:style>
  <w:style w:type="paragraph" w:styleId="Cytat">
    <w:name w:val="Quote"/>
    <w:basedOn w:val="Normalny"/>
    <w:next w:val="Normalny"/>
    <w:link w:val="CytatZnak"/>
    <w:uiPriority w:val="29"/>
    <w:qFormat/>
    <w:rsid w:val="0017263F"/>
    <w:rPr>
      <w:i/>
      <w:iCs/>
      <w:color w:val="000000" w:themeColor="text1"/>
    </w:rPr>
  </w:style>
  <w:style w:type="character" w:customStyle="1" w:styleId="CytatZnak">
    <w:name w:val="Cytat Znak"/>
    <w:basedOn w:val="Domylnaczcionkaakapitu"/>
    <w:link w:val="Cytat"/>
    <w:uiPriority w:val="29"/>
    <w:rsid w:val="0017263F"/>
    <w:rPr>
      <w:i/>
      <w:iCs/>
      <w:color w:val="000000" w:themeColor="text1"/>
    </w:rPr>
  </w:style>
  <w:style w:type="paragraph" w:styleId="Cytatintensywny">
    <w:name w:val="Intense Quote"/>
    <w:basedOn w:val="Normalny"/>
    <w:next w:val="Normalny"/>
    <w:link w:val="CytatintensywnyZnak"/>
    <w:uiPriority w:val="30"/>
    <w:qFormat/>
    <w:rsid w:val="0017263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7263F"/>
    <w:rPr>
      <w:b/>
      <w:bCs/>
      <w:i/>
      <w:iCs/>
      <w:color w:val="4F81BD" w:themeColor="accent1"/>
    </w:rPr>
  </w:style>
  <w:style w:type="character" w:styleId="Wyrnieniedelikatne">
    <w:name w:val="Subtle Emphasis"/>
    <w:basedOn w:val="Domylnaczcionkaakapitu"/>
    <w:uiPriority w:val="19"/>
    <w:qFormat/>
    <w:rsid w:val="0017263F"/>
    <w:rPr>
      <w:i/>
      <w:iCs/>
      <w:color w:val="808080" w:themeColor="text1" w:themeTint="7F"/>
    </w:rPr>
  </w:style>
  <w:style w:type="character" w:styleId="Wyrnienieintensywne">
    <w:name w:val="Intense Emphasis"/>
    <w:basedOn w:val="Domylnaczcionkaakapitu"/>
    <w:uiPriority w:val="21"/>
    <w:qFormat/>
    <w:rsid w:val="0017263F"/>
    <w:rPr>
      <w:b/>
      <w:bCs/>
      <w:i/>
      <w:iCs/>
      <w:color w:val="4F81BD" w:themeColor="accent1"/>
    </w:rPr>
  </w:style>
  <w:style w:type="character" w:styleId="Odwoaniedelikatne">
    <w:name w:val="Subtle Reference"/>
    <w:basedOn w:val="Domylnaczcionkaakapitu"/>
    <w:uiPriority w:val="31"/>
    <w:qFormat/>
    <w:rsid w:val="0017263F"/>
    <w:rPr>
      <w:smallCaps/>
      <w:color w:val="C0504D" w:themeColor="accent2"/>
      <w:u w:val="single"/>
    </w:rPr>
  </w:style>
  <w:style w:type="character" w:styleId="Odwoanieintensywne">
    <w:name w:val="Intense Reference"/>
    <w:basedOn w:val="Domylnaczcionkaakapitu"/>
    <w:uiPriority w:val="32"/>
    <w:qFormat/>
    <w:rsid w:val="0017263F"/>
    <w:rPr>
      <w:b/>
      <w:bCs/>
      <w:smallCaps/>
      <w:color w:val="C0504D" w:themeColor="accent2"/>
      <w:spacing w:val="5"/>
      <w:u w:val="single"/>
    </w:rPr>
  </w:style>
  <w:style w:type="character" w:styleId="Tytuksiki">
    <w:name w:val="Book Title"/>
    <w:basedOn w:val="Domylnaczcionkaakapitu"/>
    <w:uiPriority w:val="33"/>
    <w:qFormat/>
    <w:rsid w:val="0017263F"/>
    <w:rPr>
      <w:b/>
      <w:bCs/>
      <w:smallCaps/>
      <w:spacing w:val="5"/>
    </w:rPr>
  </w:style>
  <w:style w:type="paragraph" w:styleId="Nagwekspisutreci">
    <w:name w:val="TOC Heading"/>
    <w:basedOn w:val="Nagwek1"/>
    <w:next w:val="Normalny"/>
    <w:uiPriority w:val="39"/>
    <w:semiHidden/>
    <w:unhideWhenUsed/>
    <w:qFormat/>
    <w:rsid w:val="0017263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6D3"/>
  </w:style>
  <w:style w:type="paragraph" w:styleId="Nagwek1">
    <w:name w:val="heading 1"/>
    <w:basedOn w:val="Normalny"/>
    <w:next w:val="Normalny"/>
    <w:link w:val="Nagwek1Znak"/>
    <w:uiPriority w:val="9"/>
    <w:qFormat/>
    <w:rsid w:val="001726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72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7263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7263F"/>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726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726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726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726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1726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263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17263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7263F"/>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17263F"/>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17263F"/>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17263F"/>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726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7263F"/>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17263F"/>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17263F"/>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172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7263F"/>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1726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7263F"/>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17263F"/>
    <w:rPr>
      <w:b/>
      <w:bCs/>
    </w:rPr>
  </w:style>
  <w:style w:type="character" w:styleId="Uwydatnienie">
    <w:name w:val="Emphasis"/>
    <w:basedOn w:val="Domylnaczcionkaakapitu"/>
    <w:uiPriority w:val="20"/>
    <w:qFormat/>
    <w:rsid w:val="0017263F"/>
    <w:rPr>
      <w:i/>
      <w:iCs/>
    </w:rPr>
  </w:style>
  <w:style w:type="paragraph" w:styleId="Bezodstpw">
    <w:name w:val="No Spacing"/>
    <w:uiPriority w:val="1"/>
    <w:qFormat/>
    <w:rsid w:val="0017263F"/>
    <w:pPr>
      <w:spacing w:after="0" w:line="240" w:lineRule="auto"/>
    </w:pPr>
  </w:style>
  <w:style w:type="paragraph" w:styleId="Akapitzlist">
    <w:name w:val="List Paragraph"/>
    <w:basedOn w:val="Normalny"/>
    <w:uiPriority w:val="34"/>
    <w:qFormat/>
    <w:rsid w:val="0017263F"/>
    <w:pPr>
      <w:ind w:left="720"/>
      <w:contextualSpacing/>
    </w:pPr>
  </w:style>
  <w:style w:type="paragraph" w:styleId="Cytat">
    <w:name w:val="Quote"/>
    <w:basedOn w:val="Normalny"/>
    <w:next w:val="Normalny"/>
    <w:link w:val="CytatZnak"/>
    <w:uiPriority w:val="29"/>
    <w:qFormat/>
    <w:rsid w:val="0017263F"/>
    <w:rPr>
      <w:i/>
      <w:iCs/>
      <w:color w:val="000000" w:themeColor="text1"/>
    </w:rPr>
  </w:style>
  <w:style w:type="character" w:customStyle="1" w:styleId="CytatZnak">
    <w:name w:val="Cytat Znak"/>
    <w:basedOn w:val="Domylnaczcionkaakapitu"/>
    <w:link w:val="Cytat"/>
    <w:uiPriority w:val="29"/>
    <w:rsid w:val="0017263F"/>
    <w:rPr>
      <w:i/>
      <w:iCs/>
      <w:color w:val="000000" w:themeColor="text1"/>
    </w:rPr>
  </w:style>
  <w:style w:type="paragraph" w:styleId="Cytatintensywny">
    <w:name w:val="Intense Quote"/>
    <w:basedOn w:val="Normalny"/>
    <w:next w:val="Normalny"/>
    <w:link w:val="CytatintensywnyZnak"/>
    <w:uiPriority w:val="30"/>
    <w:qFormat/>
    <w:rsid w:val="0017263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7263F"/>
    <w:rPr>
      <w:b/>
      <w:bCs/>
      <w:i/>
      <w:iCs/>
      <w:color w:val="4F81BD" w:themeColor="accent1"/>
    </w:rPr>
  </w:style>
  <w:style w:type="character" w:styleId="Wyrnieniedelikatne">
    <w:name w:val="Subtle Emphasis"/>
    <w:basedOn w:val="Domylnaczcionkaakapitu"/>
    <w:uiPriority w:val="19"/>
    <w:qFormat/>
    <w:rsid w:val="0017263F"/>
    <w:rPr>
      <w:i/>
      <w:iCs/>
      <w:color w:val="808080" w:themeColor="text1" w:themeTint="7F"/>
    </w:rPr>
  </w:style>
  <w:style w:type="character" w:styleId="Wyrnienieintensywne">
    <w:name w:val="Intense Emphasis"/>
    <w:basedOn w:val="Domylnaczcionkaakapitu"/>
    <w:uiPriority w:val="21"/>
    <w:qFormat/>
    <w:rsid w:val="0017263F"/>
    <w:rPr>
      <w:b/>
      <w:bCs/>
      <w:i/>
      <w:iCs/>
      <w:color w:val="4F81BD" w:themeColor="accent1"/>
    </w:rPr>
  </w:style>
  <w:style w:type="character" w:styleId="Odwoaniedelikatne">
    <w:name w:val="Subtle Reference"/>
    <w:basedOn w:val="Domylnaczcionkaakapitu"/>
    <w:uiPriority w:val="31"/>
    <w:qFormat/>
    <w:rsid w:val="0017263F"/>
    <w:rPr>
      <w:smallCaps/>
      <w:color w:val="C0504D" w:themeColor="accent2"/>
      <w:u w:val="single"/>
    </w:rPr>
  </w:style>
  <w:style w:type="character" w:styleId="Odwoanieintensywne">
    <w:name w:val="Intense Reference"/>
    <w:basedOn w:val="Domylnaczcionkaakapitu"/>
    <w:uiPriority w:val="32"/>
    <w:qFormat/>
    <w:rsid w:val="0017263F"/>
    <w:rPr>
      <w:b/>
      <w:bCs/>
      <w:smallCaps/>
      <w:color w:val="C0504D" w:themeColor="accent2"/>
      <w:spacing w:val="5"/>
      <w:u w:val="single"/>
    </w:rPr>
  </w:style>
  <w:style w:type="character" w:styleId="Tytuksiki">
    <w:name w:val="Book Title"/>
    <w:basedOn w:val="Domylnaczcionkaakapitu"/>
    <w:uiPriority w:val="33"/>
    <w:qFormat/>
    <w:rsid w:val="0017263F"/>
    <w:rPr>
      <w:b/>
      <w:bCs/>
      <w:smallCaps/>
      <w:spacing w:val="5"/>
    </w:rPr>
  </w:style>
  <w:style w:type="paragraph" w:styleId="Nagwekspisutreci">
    <w:name w:val="TOC Heading"/>
    <w:basedOn w:val="Nagwek1"/>
    <w:next w:val="Normalny"/>
    <w:uiPriority w:val="39"/>
    <w:semiHidden/>
    <w:unhideWhenUsed/>
    <w:qFormat/>
    <w:rsid w:val="001726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1075</Words>
  <Characters>6455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HPnotebook</dc:creator>
  <cp:lastModifiedBy>HPnotebook</cp:lastModifiedBy>
  <cp:revision>10</cp:revision>
  <dcterms:created xsi:type="dcterms:W3CDTF">2021-04-07T11:45:00Z</dcterms:created>
  <dcterms:modified xsi:type="dcterms:W3CDTF">2021-04-07T12:54:00Z</dcterms:modified>
</cp:coreProperties>
</file>